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05F53688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F857F1" w:rsidRPr="00F857F1">
        <w:rPr>
          <w:rFonts w:cstheme="minorHAnsi"/>
          <w:b/>
          <w:bCs/>
          <w:szCs w:val="18"/>
        </w:rPr>
        <w:t>Opracowanie dokumentacji projektowej dla 3 zadań na terenie RE Przemyśl i RE Chełm (Leszczawa Dolna, Dobrzanka gm. Bircza; Bezek Kolonia gm. Siedliszcze, Lipa gm. Bircza)</w:t>
      </w:r>
      <w:r w:rsidR="00F857F1">
        <w:rPr>
          <w:rFonts w:cstheme="minorHAnsi"/>
          <w:b/>
          <w:bCs/>
          <w:szCs w:val="18"/>
        </w:rPr>
        <w:t xml:space="preserve">, </w:t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</w:t>
      </w:r>
      <w:r w:rsidR="00D67582">
        <w:rPr>
          <w:rFonts w:cstheme="minorHAnsi"/>
          <w:b/>
          <w:bCs/>
          <w:szCs w:val="18"/>
        </w:rPr>
        <w:t>0</w:t>
      </w:r>
      <w:r w:rsidR="004E5A83">
        <w:rPr>
          <w:rFonts w:cstheme="minorHAnsi"/>
          <w:b/>
          <w:bCs/>
          <w:szCs w:val="18"/>
        </w:rPr>
        <w:t>1</w:t>
      </w:r>
      <w:r w:rsidR="00F857F1">
        <w:rPr>
          <w:rFonts w:cstheme="minorHAnsi"/>
          <w:b/>
          <w:bCs/>
          <w:szCs w:val="18"/>
        </w:rPr>
        <w:t>506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proofErr w:type="spellStart"/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>.j</w:t>
      </w:r>
      <w:proofErr w:type="spellEnd"/>
      <w:r w:rsidR="006E0E34" w:rsidRPr="002D411B">
        <w:rPr>
          <w:rFonts w:cstheme="minorHAnsi"/>
          <w:szCs w:val="18"/>
        </w:rPr>
        <w:t xml:space="preserve">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9008CF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9008CF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oświadczeń woli w imieniu Wykonawcy</w:t>
      </w:r>
      <w:r w:rsidR="00A62B4C" w:rsidRPr="009008CF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9008CF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EBA1E09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4E5A8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F857F1">
            <w:rPr>
              <w:rFonts w:asciiTheme="majorHAnsi" w:hAnsiTheme="majorHAnsi"/>
              <w:color w:val="000000" w:themeColor="text1"/>
              <w:sz w:val="14"/>
              <w:szCs w:val="18"/>
            </w:rPr>
            <w:t>506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3E80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31DF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E86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22B9"/>
    <w:rsid w:val="00454857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5A83"/>
    <w:rsid w:val="004E7573"/>
    <w:rsid w:val="004F0C4A"/>
    <w:rsid w:val="004F2093"/>
    <w:rsid w:val="004F20AD"/>
    <w:rsid w:val="004F6B10"/>
    <w:rsid w:val="005128FF"/>
    <w:rsid w:val="00520308"/>
    <w:rsid w:val="00530DF8"/>
    <w:rsid w:val="00533F39"/>
    <w:rsid w:val="00535E9B"/>
    <w:rsid w:val="00544E08"/>
    <w:rsid w:val="005453F1"/>
    <w:rsid w:val="00546A9E"/>
    <w:rsid w:val="00551FB7"/>
    <w:rsid w:val="005563FF"/>
    <w:rsid w:val="00562E63"/>
    <w:rsid w:val="005631B0"/>
    <w:rsid w:val="00574D7E"/>
    <w:rsid w:val="00582CE9"/>
    <w:rsid w:val="0058794A"/>
    <w:rsid w:val="005900B1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00C77"/>
    <w:rsid w:val="00623B01"/>
    <w:rsid w:val="00625BB0"/>
    <w:rsid w:val="006261BB"/>
    <w:rsid w:val="00634280"/>
    <w:rsid w:val="00636CC0"/>
    <w:rsid w:val="00641D47"/>
    <w:rsid w:val="0065322E"/>
    <w:rsid w:val="00655DA8"/>
    <w:rsid w:val="00660237"/>
    <w:rsid w:val="00663989"/>
    <w:rsid w:val="00670CE4"/>
    <w:rsid w:val="0067116D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B7D87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33D79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93B"/>
    <w:rsid w:val="008F17DA"/>
    <w:rsid w:val="008F1FB0"/>
    <w:rsid w:val="009008CF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5F2D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C7F18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32E26"/>
    <w:rsid w:val="00C45F7E"/>
    <w:rsid w:val="00C5009D"/>
    <w:rsid w:val="00C53A22"/>
    <w:rsid w:val="00C53AB5"/>
    <w:rsid w:val="00C61106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3818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36B7D"/>
    <w:rsid w:val="00D516C1"/>
    <w:rsid w:val="00D55691"/>
    <w:rsid w:val="00D6344F"/>
    <w:rsid w:val="00D6492D"/>
    <w:rsid w:val="00D67582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12B1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E0F"/>
    <w:rsid w:val="00EE5E2C"/>
    <w:rsid w:val="00F01E75"/>
    <w:rsid w:val="00F21DD8"/>
    <w:rsid w:val="00F25128"/>
    <w:rsid w:val="00F310E0"/>
    <w:rsid w:val="00F32BD1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857F1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31</TotalTime>
  <Pages>2</Pages>
  <Words>803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28</cp:revision>
  <cp:lastPrinted>2024-07-15T11:21:00Z</cp:lastPrinted>
  <dcterms:created xsi:type="dcterms:W3CDTF">2025-11-27T08:51:00Z</dcterms:created>
  <dcterms:modified xsi:type="dcterms:W3CDTF">2026-04-22T07:43:00Z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